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0B096C20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C9236C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6CE51040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4B5B6A">
        <w:rPr>
          <w:sz w:val="28"/>
          <w:szCs w:val="28"/>
        </w:rPr>
        <w:t>artykułów papierniczych</w:t>
      </w:r>
      <w:r w:rsidR="00F9176C" w:rsidRPr="00396078">
        <w:rPr>
          <w:sz w:val="28"/>
          <w:szCs w:val="28"/>
        </w:rPr>
        <w:t xml:space="preserve"> i</w:t>
      </w:r>
      <w:r w:rsidR="00C9236C">
        <w:rPr>
          <w:sz w:val="28"/>
          <w:szCs w:val="28"/>
        </w:rPr>
        <w:t>nformujemy, iż w dniu 09.12.2022r.</w:t>
      </w:r>
      <w:bookmarkStart w:id="0" w:name="_GoBack"/>
      <w:bookmarkEnd w:id="0"/>
      <w:r w:rsidR="00FA000A">
        <w:rPr>
          <w:sz w:val="28"/>
          <w:szCs w:val="28"/>
        </w:rPr>
        <w:t xml:space="preserve"> 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>arachowicach, ul. Staszica 16 w oparciu o ustalone kryteria, jakimi była ce</w:t>
      </w:r>
      <w:r w:rsidR="00A71B58">
        <w:rPr>
          <w:sz w:val="28"/>
          <w:szCs w:val="28"/>
        </w:rPr>
        <w:t xml:space="preserve">na. Najkorzystniejszą ofertę </w:t>
      </w:r>
      <w:r w:rsidR="00C92822">
        <w:rPr>
          <w:sz w:val="28"/>
          <w:szCs w:val="28"/>
        </w:rPr>
        <w:t xml:space="preserve">  </w:t>
      </w:r>
      <w:r>
        <w:rPr>
          <w:sz w:val="28"/>
          <w:szCs w:val="28"/>
        </w:rPr>
        <w:t>z</w:t>
      </w:r>
      <w:r w:rsidR="008F39A3" w:rsidRPr="00396078">
        <w:rPr>
          <w:sz w:val="28"/>
          <w:szCs w:val="28"/>
        </w:rPr>
        <w:t xml:space="preserve">łożyła firma: </w:t>
      </w:r>
    </w:p>
    <w:p w14:paraId="5B93F8EE" w14:textId="3844F0CC" w:rsidR="007C5C3D" w:rsidRDefault="007C5C3D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PHU </w:t>
      </w:r>
      <w:r w:rsidR="00F92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FORMAT </w:t>
      </w:r>
      <w:r w:rsidR="00F92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Alicja Cieciora </w:t>
      </w:r>
    </w:p>
    <w:p w14:paraId="508B2A1A" w14:textId="3EF1A62B" w:rsidR="007C5C3D" w:rsidRPr="00396078" w:rsidRDefault="007C5C3D" w:rsidP="00D75C08">
      <w:pPr>
        <w:rPr>
          <w:sz w:val="28"/>
          <w:szCs w:val="28"/>
        </w:rPr>
      </w:pPr>
      <w:r>
        <w:rPr>
          <w:sz w:val="28"/>
          <w:szCs w:val="28"/>
        </w:rPr>
        <w:t>27-200 Starachowice ul. Leśna 33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396078"/>
    <w:rsid w:val="004B5B6A"/>
    <w:rsid w:val="00557724"/>
    <w:rsid w:val="006C524D"/>
    <w:rsid w:val="007A0681"/>
    <w:rsid w:val="007C5C3D"/>
    <w:rsid w:val="007F1E52"/>
    <w:rsid w:val="008433EC"/>
    <w:rsid w:val="008F39A3"/>
    <w:rsid w:val="00A71B58"/>
    <w:rsid w:val="00B03AFA"/>
    <w:rsid w:val="00C9236C"/>
    <w:rsid w:val="00C92822"/>
    <w:rsid w:val="00D351A2"/>
    <w:rsid w:val="00D75C08"/>
    <w:rsid w:val="00F9176C"/>
    <w:rsid w:val="00F92650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17</cp:revision>
  <dcterms:created xsi:type="dcterms:W3CDTF">2021-12-03T14:49:00Z</dcterms:created>
  <dcterms:modified xsi:type="dcterms:W3CDTF">2022-12-12T09:03:00Z</dcterms:modified>
</cp:coreProperties>
</file>